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42E43" w14:textId="7E7C46D6" w:rsidR="00052CD4" w:rsidRDefault="00052CD4">
      <w:r>
        <w:t>Changing Language in Big Shot</w:t>
      </w:r>
    </w:p>
    <w:p w14:paraId="718898FD" w14:textId="77777777" w:rsidR="00052CD4" w:rsidRDefault="00052CD4"/>
    <w:p w14:paraId="6FE8EE10" w14:textId="7A0A877E" w:rsidR="00052CD4" w:rsidRDefault="00052CD4" w:rsidP="00052CD4">
      <w:pPr>
        <w:pStyle w:val="ListParagraph"/>
        <w:numPr>
          <w:ilvl w:val="0"/>
          <w:numId w:val="1"/>
        </w:numPr>
      </w:pPr>
      <w:proofErr w:type="gramStart"/>
      <w:r>
        <w:t>Enter into</w:t>
      </w:r>
      <w:proofErr w:type="gramEnd"/>
      <w:r>
        <w:t xml:space="preserve"> the Setting Mune in the game by pressing the </w:t>
      </w:r>
      <w:proofErr w:type="gramStart"/>
      <w:r>
        <w:t>Green</w:t>
      </w:r>
      <w:proofErr w:type="gramEnd"/>
      <w:r>
        <w:t xml:space="preserve"> button inside the front cabinet.</w:t>
      </w:r>
    </w:p>
    <w:p w14:paraId="6A4C08E2" w14:textId="2572F37B" w:rsidR="00052CD4" w:rsidRDefault="00052CD4" w:rsidP="00052CD4">
      <w:pPr>
        <w:pStyle w:val="ListParagraph"/>
        <w:numPr>
          <w:ilvl w:val="0"/>
          <w:numId w:val="1"/>
        </w:numPr>
      </w:pPr>
      <w:proofErr w:type="gramStart"/>
      <w:r>
        <w:t>Enter into</w:t>
      </w:r>
      <w:proofErr w:type="gramEnd"/>
      <w:r>
        <w:t xml:space="preserve"> the “Systems” menu </w:t>
      </w:r>
      <w:proofErr w:type="gramStart"/>
      <w:r>
        <w:t>( Top</w:t>
      </w:r>
      <w:proofErr w:type="gramEnd"/>
      <w:r>
        <w:t xml:space="preserve"> </w:t>
      </w:r>
      <w:proofErr w:type="gramStart"/>
      <w:r>
        <w:t>option )</w:t>
      </w:r>
      <w:proofErr w:type="gramEnd"/>
    </w:p>
    <w:p w14:paraId="00DA130E" w14:textId="261D0DCC" w:rsidR="00052CD4" w:rsidRDefault="00052CD4" w:rsidP="00052CD4">
      <w:pPr>
        <w:pStyle w:val="ListParagraph"/>
      </w:pPr>
      <w:r w:rsidRPr="00052CD4">
        <w:rPr>
          <w:noProof/>
        </w:rPr>
        <w:drawing>
          <wp:inline distT="0" distB="0" distL="0" distR="0" wp14:anchorId="417E107A" wp14:editId="1BEA2ECB">
            <wp:extent cx="2466975" cy="3077360"/>
            <wp:effectExtent l="0" t="0" r="0" b="8890"/>
            <wp:docPr id="722605527"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05527" name="Picture 1" descr="A screen shot of a computer&#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0815" cy="3094625"/>
                    </a:xfrm>
                    <a:prstGeom prst="rect">
                      <a:avLst/>
                    </a:prstGeom>
                    <a:noFill/>
                    <a:ln>
                      <a:noFill/>
                    </a:ln>
                  </pic:spPr>
                </pic:pic>
              </a:graphicData>
            </a:graphic>
          </wp:inline>
        </w:drawing>
      </w:r>
    </w:p>
    <w:p w14:paraId="3B75C4B6" w14:textId="6D65AB93" w:rsidR="00052CD4" w:rsidRDefault="00052CD4" w:rsidP="00052CD4">
      <w:pPr>
        <w:pStyle w:val="ListParagraph"/>
        <w:numPr>
          <w:ilvl w:val="0"/>
          <w:numId w:val="1"/>
        </w:numPr>
      </w:pPr>
      <w:r>
        <w:t xml:space="preserve">In the Systems Menu select “Basic” menu </w:t>
      </w:r>
      <w:proofErr w:type="gramStart"/>
      <w:r>
        <w:t>( Top</w:t>
      </w:r>
      <w:proofErr w:type="gramEnd"/>
      <w:r>
        <w:t xml:space="preserve"> Option again)</w:t>
      </w:r>
    </w:p>
    <w:p w14:paraId="3327307F" w14:textId="65F67866" w:rsidR="00052CD4" w:rsidRDefault="00052CD4" w:rsidP="00052CD4">
      <w:pPr>
        <w:ind w:left="1440" w:hanging="1080"/>
      </w:pPr>
      <w:r w:rsidRPr="00052CD4">
        <w:rPr>
          <w:noProof/>
        </w:rPr>
        <w:drawing>
          <wp:inline distT="0" distB="0" distL="0" distR="0" wp14:anchorId="0FFDDDB0" wp14:editId="385512BE">
            <wp:extent cx="2013919" cy="3038475"/>
            <wp:effectExtent l="0" t="0" r="5715" b="0"/>
            <wp:docPr id="2090397311" name="Picture 2"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97311" name="Picture 2" descr="A screen shot of a phon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2399" cy="3051270"/>
                    </a:xfrm>
                    <a:prstGeom prst="rect">
                      <a:avLst/>
                    </a:prstGeom>
                    <a:noFill/>
                    <a:ln>
                      <a:noFill/>
                    </a:ln>
                  </pic:spPr>
                </pic:pic>
              </a:graphicData>
            </a:graphic>
          </wp:inline>
        </w:drawing>
      </w:r>
    </w:p>
    <w:p w14:paraId="32FCB9DA" w14:textId="77777777" w:rsidR="00052CD4" w:rsidRDefault="00052CD4" w:rsidP="00052CD4">
      <w:pPr>
        <w:ind w:left="1440" w:hanging="1080"/>
      </w:pPr>
    </w:p>
    <w:p w14:paraId="48228B5A" w14:textId="4D12A1C8" w:rsidR="00052CD4" w:rsidRDefault="00052CD4" w:rsidP="00052CD4">
      <w:pPr>
        <w:pStyle w:val="ListParagraph"/>
        <w:numPr>
          <w:ilvl w:val="0"/>
          <w:numId w:val="1"/>
        </w:numPr>
      </w:pPr>
      <w:r>
        <w:lastRenderedPageBreak/>
        <w:t xml:space="preserve">In the Basic Menu Select Language menu </w:t>
      </w:r>
      <w:proofErr w:type="gramStart"/>
      <w:r>
        <w:t>( 4</w:t>
      </w:r>
      <w:proofErr w:type="gramEnd"/>
      <w:r w:rsidRPr="00052CD4">
        <w:rPr>
          <w:vertAlign w:val="superscript"/>
        </w:rPr>
        <w:t>th</w:t>
      </w:r>
      <w:r>
        <w:t xml:space="preserve"> option from the top)</w:t>
      </w:r>
    </w:p>
    <w:p w14:paraId="3729BA63" w14:textId="103B0806" w:rsidR="00052CD4" w:rsidRDefault="00052CD4" w:rsidP="00052CD4">
      <w:pPr>
        <w:pStyle w:val="ListParagraph"/>
      </w:pPr>
      <w:r w:rsidRPr="00052CD4">
        <w:rPr>
          <w:noProof/>
        </w:rPr>
        <w:drawing>
          <wp:inline distT="0" distB="0" distL="0" distR="0" wp14:anchorId="19EA4AEE" wp14:editId="44A63BE8">
            <wp:extent cx="2314575" cy="2866235"/>
            <wp:effectExtent l="0" t="0" r="0" b="0"/>
            <wp:docPr id="55675850" name="Picture 3" descr="A screen shot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5850" name="Picture 3" descr="A screen shot of a devi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3232" cy="2876956"/>
                    </a:xfrm>
                    <a:prstGeom prst="rect">
                      <a:avLst/>
                    </a:prstGeom>
                    <a:noFill/>
                    <a:ln>
                      <a:noFill/>
                    </a:ln>
                  </pic:spPr>
                </pic:pic>
              </a:graphicData>
            </a:graphic>
          </wp:inline>
        </w:drawing>
      </w:r>
    </w:p>
    <w:p w14:paraId="6C153ED8" w14:textId="77777777" w:rsidR="00052CD4" w:rsidRDefault="00052CD4" w:rsidP="00052CD4">
      <w:pPr>
        <w:pStyle w:val="ListParagraph"/>
      </w:pPr>
    </w:p>
    <w:p w14:paraId="0276FE57" w14:textId="7651969A" w:rsidR="00052CD4" w:rsidRDefault="00052CD4" w:rsidP="00052CD4">
      <w:pPr>
        <w:pStyle w:val="ListParagraph"/>
        <w:numPr>
          <w:ilvl w:val="0"/>
          <w:numId w:val="1"/>
        </w:numPr>
      </w:pPr>
      <w:r>
        <w:t>Game will ask for a passcode. Code is 3718 and “OK”</w:t>
      </w:r>
    </w:p>
    <w:p w14:paraId="59FBDB47" w14:textId="1A0AA43A" w:rsidR="00052CD4" w:rsidRDefault="00052CD4" w:rsidP="00052CD4">
      <w:pPr>
        <w:pStyle w:val="ListParagraph"/>
        <w:numPr>
          <w:ilvl w:val="0"/>
          <w:numId w:val="1"/>
        </w:numPr>
      </w:pPr>
      <w:r>
        <w:t xml:space="preserve">If unit is in Chinese, </w:t>
      </w:r>
      <w:proofErr w:type="spellStart"/>
      <w:r>
        <w:t>T</w:t>
      </w:r>
      <w:r w:rsidRPr="00052CD4">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r>
        <w:t>he</w:t>
      </w:r>
      <w:proofErr w:type="spellEnd"/>
      <w:r>
        <w:t xml:space="preserve"> Chinese Character for “English” is circled below</w:t>
      </w:r>
    </w:p>
    <w:p w14:paraId="7A4F9431" w14:textId="77777777" w:rsidR="00FA3822" w:rsidRDefault="00052CD4" w:rsidP="00FA3822">
      <w:pPr>
        <w:ind w:left="360"/>
        <w:jc w:val="center"/>
      </w:pPr>
      <w:r w:rsidRPr="00052CD4">
        <w:rPr>
          <w:noProof/>
        </w:rPr>
        <w:lastRenderedPageBreak/>
        <w:drawing>
          <wp:inline distT="0" distB="0" distL="0" distR="0" wp14:anchorId="3BC50CC8" wp14:editId="7AD26F0B">
            <wp:extent cx="4352925" cy="4586633"/>
            <wp:effectExtent l="0" t="0" r="0" b="4445"/>
            <wp:docPr id="1817682794" name="Picture 4"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82794" name="Picture 4" descr="A screenshot of a phone&#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t="48700" b="7798"/>
                    <a:stretch>
                      <a:fillRect/>
                    </a:stretch>
                  </pic:blipFill>
                  <pic:spPr bwMode="auto">
                    <a:xfrm>
                      <a:off x="0" y="0"/>
                      <a:ext cx="4424446" cy="4661994"/>
                    </a:xfrm>
                    <a:prstGeom prst="rect">
                      <a:avLst/>
                    </a:prstGeom>
                    <a:noFill/>
                    <a:ln>
                      <a:noFill/>
                    </a:ln>
                    <a:extLst>
                      <a:ext uri="{53640926-AAD7-44D8-BBD7-CCE9431645EC}">
                        <a14:shadowObscured xmlns:a14="http://schemas.microsoft.com/office/drawing/2010/main"/>
                      </a:ext>
                    </a:extLst>
                  </pic:spPr>
                </pic:pic>
              </a:graphicData>
            </a:graphic>
          </wp:inline>
        </w:drawing>
      </w:r>
    </w:p>
    <w:p w14:paraId="0401EAC0" w14:textId="50C90A05" w:rsidR="00FA3822" w:rsidRDefault="00FA3822" w:rsidP="00FA3822">
      <w:pPr>
        <w:pStyle w:val="ListParagraph"/>
        <w:numPr>
          <w:ilvl w:val="0"/>
          <w:numId w:val="1"/>
        </w:numPr>
        <w:jc w:val="center"/>
      </w:pPr>
      <w:r>
        <w:t>Once the Language is selected enter the passcode as in the attached picture below and select the lower left box (“OK”) to confirm.</w:t>
      </w:r>
    </w:p>
    <w:p w14:paraId="1D9798CC" w14:textId="77777777" w:rsidR="00FA3822" w:rsidRDefault="00FA3822" w:rsidP="00FA3822">
      <w:pPr>
        <w:ind w:left="360"/>
        <w:jc w:val="center"/>
      </w:pPr>
    </w:p>
    <w:p w14:paraId="0589CE97" w14:textId="3904B0DD" w:rsidR="006C5164" w:rsidRDefault="00FA3822" w:rsidP="00FA3822">
      <w:pPr>
        <w:ind w:left="360"/>
        <w:jc w:val="center"/>
      </w:pPr>
      <w:r>
        <w:rPr>
          <w:noProof/>
        </w:rPr>
        <w:drawing>
          <wp:inline distT="0" distB="0" distL="0" distR="0" wp14:anchorId="31D23CC5" wp14:editId="1B35C6A3">
            <wp:extent cx="2424419" cy="1380020"/>
            <wp:effectExtent l="7620" t="0" r="3175" b="3175"/>
            <wp:docPr id="249671345" name="Picture 5" descr="A large screen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71345" name="Picture 5" descr="A large screen with text and number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433383" cy="1385123"/>
                    </a:xfrm>
                    <a:prstGeom prst="rect">
                      <a:avLst/>
                    </a:prstGeom>
                    <a:noFill/>
                    <a:ln>
                      <a:noFill/>
                    </a:ln>
                  </pic:spPr>
                </pic:pic>
              </a:graphicData>
            </a:graphic>
          </wp:inline>
        </w:drawing>
      </w:r>
    </w:p>
    <w:p w14:paraId="3FFC8773" w14:textId="711B451B" w:rsidR="00FA3822" w:rsidRDefault="00FA3822" w:rsidP="00FA3822">
      <w:pPr>
        <w:pStyle w:val="ListParagraph"/>
        <w:numPr>
          <w:ilvl w:val="0"/>
          <w:numId w:val="1"/>
        </w:numPr>
      </w:pPr>
      <w:r>
        <w:lastRenderedPageBreak/>
        <w:t xml:space="preserve">Go to the Bottom of each page and click the “Exit” tap at the bottom middle and you will see an exit and safe message in Chinese. Click the selection button as in the picture below. Continue to do this </w:t>
      </w:r>
      <w:proofErr w:type="gramStart"/>
      <w:r>
        <w:t>an</w:t>
      </w:r>
      <w:proofErr w:type="gramEnd"/>
      <w:r>
        <w:t xml:space="preserve"> confirm the changes on the 3 </w:t>
      </w:r>
      <w:proofErr w:type="gramStart"/>
      <w:r>
        <w:t>screen</w:t>
      </w:r>
      <w:proofErr w:type="gramEnd"/>
      <w:r>
        <w:t xml:space="preserve"> until you are all the way out of the settings menu and back into the game. It will them be in English once settings menu is exited fully </w:t>
      </w:r>
    </w:p>
    <w:p w14:paraId="68B9A00C" w14:textId="76AF7AE1" w:rsidR="00FA3822" w:rsidRDefault="00FA3822" w:rsidP="006C5164">
      <w:pPr>
        <w:ind w:left="360"/>
      </w:pPr>
      <w:r>
        <w:rPr>
          <w:noProof/>
        </w:rPr>
        <w:drawing>
          <wp:inline distT="0" distB="0" distL="0" distR="0" wp14:anchorId="54B942CF" wp14:editId="1D71361D">
            <wp:extent cx="3314700" cy="2486025"/>
            <wp:effectExtent l="0" t="4763" r="0" b="0"/>
            <wp:docPr id="420019737" name="Picture 6" descr="A screen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19737" name="Picture 6" descr="A screen with text o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314700" cy="2486025"/>
                    </a:xfrm>
                    <a:prstGeom prst="rect">
                      <a:avLst/>
                    </a:prstGeom>
                    <a:noFill/>
                    <a:ln>
                      <a:noFill/>
                    </a:ln>
                  </pic:spPr>
                </pic:pic>
              </a:graphicData>
            </a:graphic>
          </wp:inline>
        </w:drawing>
      </w:r>
    </w:p>
    <w:p w14:paraId="63CE08EC" w14:textId="77777777" w:rsidR="00FA3822" w:rsidRDefault="00FA3822" w:rsidP="006C5164">
      <w:pPr>
        <w:ind w:left="360"/>
      </w:pPr>
    </w:p>
    <w:p w14:paraId="14FE7642" w14:textId="01E64F91" w:rsidR="00FA3822" w:rsidRDefault="00FA3822" w:rsidP="006C5164">
      <w:pPr>
        <w:ind w:left="360"/>
      </w:pPr>
      <w:r>
        <w:rPr>
          <w:noProof/>
        </w:rPr>
        <w:drawing>
          <wp:inline distT="0" distB="0" distL="0" distR="0" wp14:anchorId="159E4297" wp14:editId="2B7E0ACD">
            <wp:extent cx="2287269" cy="1715452"/>
            <wp:effectExtent l="0" t="0" r="0" b="0"/>
            <wp:docPr id="555073166" name="Picture 7" descr="A screen with a video gam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73166" name="Picture 7" descr="A screen with a video game on i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296028" cy="1722022"/>
                    </a:xfrm>
                    <a:prstGeom prst="rect">
                      <a:avLst/>
                    </a:prstGeom>
                    <a:noFill/>
                    <a:ln>
                      <a:noFill/>
                    </a:ln>
                  </pic:spPr>
                </pic:pic>
              </a:graphicData>
            </a:graphic>
          </wp:inline>
        </w:drawing>
      </w:r>
    </w:p>
    <w:sectPr w:rsidR="00FA3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0665D"/>
    <w:multiLevelType w:val="hybridMultilevel"/>
    <w:tmpl w:val="F0EE9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8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D4"/>
    <w:rsid w:val="00052CD4"/>
    <w:rsid w:val="00241024"/>
    <w:rsid w:val="006C5164"/>
    <w:rsid w:val="00900C23"/>
    <w:rsid w:val="009B5CA7"/>
    <w:rsid w:val="00FA3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1B78"/>
  <w15:chartTrackingRefBased/>
  <w15:docId w15:val="{3DB9A0B0-095D-458C-8396-3C84A840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C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C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CD4"/>
    <w:rPr>
      <w:rFonts w:eastAsiaTheme="majorEastAsia" w:cstheme="majorBidi"/>
      <w:color w:val="272727" w:themeColor="text1" w:themeTint="D8"/>
    </w:rPr>
  </w:style>
  <w:style w:type="paragraph" w:styleId="Title">
    <w:name w:val="Title"/>
    <w:basedOn w:val="Normal"/>
    <w:next w:val="Normal"/>
    <w:link w:val="TitleChar"/>
    <w:uiPriority w:val="10"/>
    <w:qFormat/>
    <w:rsid w:val="0005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CD4"/>
    <w:pPr>
      <w:spacing w:before="160"/>
      <w:jc w:val="center"/>
    </w:pPr>
    <w:rPr>
      <w:i/>
      <w:iCs/>
      <w:color w:val="404040" w:themeColor="text1" w:themeTint="BF"/>
    </w:rPr>
  </w:style>
  <w:style w:type="character" w:customStyle="1" w:styleId="QuoteChar">
    <w:name w:val="Quote Char"/>
    <w:basedOn w:val="DefaultParagraphFont"/>
    <w:link w:val="Quote"/>
    <w:uiPriority w:val="29"/>
    <w:rsid w:val="00052CD4"/>
    <w:rPr>
      <w:i/>
      <w:iCs/>
      <w:color w:val="404040" w:themeColor="text1" w:themeTint="BF"/>
    </w:rPr>
  </w:style>
  <w:style w:type="paragraph" w:styleId="ListParagraph">
    <w:name w:val="List Paragraph"/>
    <w:basedOn w:val="Normal"/>
    <w:uiPriority w:val="34"/>
    <w:qFormat/>
    <w:rsid w:val="00052CD4"/>
    <w:pPr>
      <w:ind w:left="720"/>
      <w:contextualSpacing/>
    </w:pPr>
  </w:style>
  <w:style w:type="character" w:styleId="IntenseEmphasis">
    <w:name w:val="Intense Emphasis"/>
    <w:basedOn w:val="DefaultParagraphFont"/>
    <w:uiPriority w:val="21"/>
    <w:qFormat/>
    <w:rsid w:val="00052CD4"/>
    <w:rPr>
      <w:i/>
      <w:iCs/>
      <w:color w:val="0F4761" w:themeColor="accent1" w:themeShade="BF"/>
    </w:rPr>
  </w:style>
  <w:style w:type="paragraph" w:styleId="IntenseQuote">
    <w:name w:val="Intense Quote"/>
    <w:basedOn w:val="Normal"/>
    <w:next w:val="Normal"/>
    <w:link w:val="IntenseQuoteChar"/>
    <w:uiPriority w:val="30"/>
    <w:qFormat/>
    <w:rsid w:val="0005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CD4"/>
    <w:rPr>
      <w:i/>
      <w:iCs/>
      <w:color w:val="0F4761" w:themeColor="accent1" w:themeShade="BF"/>
    </w:rPr>
  </w:style>
  <w:style w:type="character" w:styleId="IntenseReference">
    <w:name w:val="Intense Reference"/>
    <w:basedOn w:val="DefaultParagraphFont"/>
    <w:uiPriority w:val="32"/>
    <w:qFormat/>
    <w:rsid w:val="00052C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Words>
  <Characters>812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 Department</dc:creator>
  <cp:keywords/>
  <dc:description/>
  <cp:lastModifiedBy>Sales Department</cp:lastModifiedBy>
  <cp:revision>2</cp:revision>
  <dcterms:created xsi:type="dcterms:W3CDTF">2026-07-22T17:04:00Z</dcterms:created>
  <dcterms:modified xsi:type="dcterms:W3CDTF">2026-07-22T17:04:00Z</dcterms:modified>
</cp:coreProperties>
</file>